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BF7D8" w14:textId="77777777" w:rsidR="00BB7FDA" w:rsidRDefault="00BB7FDA" w:rsidP="00BB7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EMERALD COAST CRISIS STRESS TEAM (ECCST)</w:t>
      </w:r>
    </w:p>
    <w:p w14:paraId="6AEFF3C1" w14:textId="77777777" w:rsidR="00E27BF7" w:rsidRDefault="00E27BF7" w:rsidP="00E27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 OF CONDUCT</w:t>
      </w:r>
    </w:p>
    <w:p w14:paraId="12672E99" w14:textId="38C9E6E7" w:rsidR="00FC374A" w:rsidRPr="00A90447" w:rsidRDefault="00E2370B" w:rsidP="00FC374A">
      <w:pPr>
        <w:rPr>
          <w:sz w:val="24"/>
          <w:szCs w:val="24"/>
        </w:rPr>
      </w:pPr>
      <w:r>
        <w:rPr>
          <w:sz w:val="24"/>
          <w:szCs w:val="24"/>
        </w:rPr>
        <w:t>Professional success is based on hard work and high standards. When the ECCST is awarded contracts</w:t>
      </w:r>
      <w:r w:rsidR="00094389">
        <w:rPr>
          <w:sz w:val="24"/>
          <w:szCs w:val="24"/>
        </w:rPr>
        <w:t xml:space="preserve"> paid or unpaid</w:t>
      </w:r>
      <w:r>
        <w:rPr>
          <w:sz w:val="24"/>
          <w:szCs w:val="24"/>
        </w:rPr>
        <w:t xml:space="preserve">, those contracts </w:t>
      </w:r>
      <w:r w:rsidR="00094389">
        <w:rPr>
          <w:sz w:val="24"/>
          <w:szCs w:val="24"/>
        </w:rPr>
        <w:t xml:space="preserve">maybe </w:t>
      </w:r>
      <w:r>
        <w:rPr>
          <w:sz w:val="24"/>
          <w:szCs w:val="24"/>
        </w:rPr>
        <w:t>for pay, expenses and deliverables.</w:t>
      </w:r>
      <w:r w:rsidR="00FC374A" w:rsidRPr="00A90447">
        <w:rPr>
          <w:sz w:val="24"/>
          <w:szCs w:val="24"/>
        </w:rPr>
        <w:t xml:space="preserve"> The consequences of failure in any area of th</w:t>
      </w:r>
      <w:r>
        <w:rPr>
          <w:sz w:val="24"/>
          <w:szCs w:val="24"/>
        </w:rPr>
        <w:t>e</w:t>
      </w:r>
      <w:r w:rsidR="00FC374A" w:rsidRPr="00A90447">
        <w:rPr>
          <w:sz w:val="24"/>
          <w:szCs w:val="24"/>
        </w:rPr>
        <w:t xml:space="preserve"> contract will be in the form of financial penalties, and, quite possibly a strike against the corporation</w:t>
      </w:r>
      <w:r>
        <w:rPr>
          <w:sz w:val="24"/>
          <w:szCs w:val="24"/>
        </w:rPr>
        <w:t xml:space="preserve"> and the team</w:t>
      </w:r>
      <w:r w:rsidR="00FC374A" w:rsidRPr="00A90447">
        <w:rPr>
          <w:sz w:val="24"/>
          <w:szCs w:val="24"/>
        </w:rPr>
        <w:t xml:space="preserve"> in seeking out future contracts</w:t>
      </w:r>
      <w:r w:rsidR="008F2F39">
        <w:rPr>
          <w:sz w:val="24"/>
          <w:szCs w:val="24"/>
        </w:rPr>
        <w:t>. Thus, we</w:t>
      </w:r>
      <w:r w:rsidR="00FC374A" w:rsidRPr="00A90447">
        <w:rPr>
          <w:sz w:val="24"/>
          <w:szCs w:val="24"/>
        </w:rPr>
        <w:t xml:space="preserve"> want to establish how important it is to the </w:t>
      </w:r>
      <w:r w:rsidR="008F2F39">
        <w:rPr>
          <w:sz w:val="24"/>
          <w:szCs w:val="24"/>
        </w:rPr>
        <w:t xml:space="preserve">ECCST mission </w:t>
      </w:r>
      <w:r w:rsidR="00FC374A" w:rsidRPr="00A90447">
        <w:rPr>
          <w:sz w:val="24"/>
          <w:szCs w:val="24"/>
        </w:rPr>
        <w:t xml:space="preserve">that </w:t>
      </w:r>
      <w:r w:rsidR="008F2F39">
        <w:rPr>
          <w:sz w:val="24"/>
          <w:szCs w:val="24"/>
        </w:rPr>
        <w:t>each member’s conduct is</w:t>
      </w:r>
      <w:r w:rsidR="00FC374A" w:rsidRPr="00A90447">
        <w:rPr>
          <w:sz w:val="24"/>
          <w:szCs w:val="24"/>
        </w:rPr>
        <w:t xml:space="preserve"> professional and competent. A formal chain of command will </w:t>
      </w:r>
      <w:r w:rsidR="008F2F39">
        <w:rPr>
          <w:sz w:val="24"/>
          <w:szCs w:val="24"/>
        </w:rPr>
        <w:t xml:space="preserve">exist </w:t>
      </w:r>
      <w:r w:rsidR="00FC374A" w:rsidRPr="00A90447">
        <w:rPr>
          <w:sz w:val="24"/>
          <w:szCs w:val="24"/>
        </w:rPr>
        <w:t>an</w:t>
      </w:r>
      <w:r w:rsidR="008F2F39">
        <w:rPr>
          <w:sz w:val="24"/>
          <w:szCs w:val="24"/>
        </w:rPr>
        <w:t>d an</w:t>
      </w:r>
      <w:r w:rsidR="00FC374A" w:rsidRPr="00A90447">
        <w:rPr>
          <w:sz w:val="24"/>
          <w:szCs w:val="24"/>
        </w:rPr>
        <w:t xml:space="preserve"> accountability process will be expected </w:t>
      </w:r>
      <w:r w:rsidR="008F2F39">
        <w:rPr>
          <w:sz w:val="24"/>
          <w:szCs w:val="24"/>
        </w:rPr>
        <w:t>and</w:t>
      </w:r>
      <w:r w:rsidR="00FC374A" w:rsidRPr="00A90447">
        <w:rPr>
          <w:sz w:val="24"/>
          <w:szCs w:val="24"/>
        </w:rPr>
        <w:t xml:space="preserve"> followed</w:t>
      </w:r>
      <w:r w:rsidR="008F2F39">
        <w:rPr>
          <w:sz w:val="24"/>
          <w:szCs w:val="24"/>
        </w:rPr>
        <w:t>. Each</w:t>
      </w:r>
      <w:r w:rsidR="00FC374A" w:rsidRPr="00A90447">
        <w:rPr>
          <w:sz w:val="24"/>
          <w:szCs w:val="24"/>
        </w:rPr>
        <w:t xml:space="preserve"> member </w:t>
      </w:r>
      <w:r w:rsidR="008F2F39">
        <w:rPr>
          <w:sz w:val="24"/>
          <w:szCs w:val="24"/>
        </w:rPr>
        <w:t>is</w:t>
      </w:r>
      <w:r w:rsidR="00FC374A" w:rsidRPr="00A90447">
        <w:rPr>
          <w:sz w:val="24"/>
          <w:szCs w:val="24"/>
        </w:rPr>
        <w:t xml:space="preserve"> expected to be at their assignments promptly, and</w:t>
      </w:r>
      <w:r w:rsidR="008F2F39">
        <w:rPr>
          <w:sz w:val="24"/>
          <w:szCs w:val="24"/>
        </w:rPr>
        <w:t xml:space="preserve"> to</w:t>
      </w:r>
      <w:r w:rsidR="00FC374A" w:rsidRPr="00A90447">
        <w:rPr>
          <w:sz w:val="24"/>
          <w:szCs w:val="24"/>
        </w:rPr>
        <w:t xml:space="preserve"> stay for the duration. Below is a list of expectations of each member representing FloridaOne</w:t>
      </w:r>
      <w:r w:rsidR="00E27BF7" w:rsidRPr="00A90447">
        <w:rPr>
          <w:sz w:val="24"/>
          <w:szCs w:val="24"/>
        </w:rPr>
        <w:t xml:space="preserve"> ECCST</w:t>
      </w:r>
      <w:r w:rsidR="00FC374A" w:rsidRPr="00A90447">
        <w:rPr>
          <w:sz w:val="24"/>
          <w:szCs w:val="24"/>
        </w:rPr>
        <w:t xml:space="preserve"> in order to set our business reputation </w:t>
      </w:r>
      <w:r w:rsidR="00EE61E3">
        <w:rPr>
          <w:sz w:val="24"/>
          <w:szCs w:val="24"/>
        </w:rPr>
        <w:t>and professionalism of the team</w:t>
      </w:r>
      <w:r w:rsidR="00FC374A" w:rsidRPr="00A90447">
        <w:rPr>
          <w:sz w:val="24"/>
          <w:szCs w:val="24"/>
        </w:rPr>
        <w:t>.</w:t>
      </w:r>
    </w:p>
    <w:p w14:paraId="1B73643F" w14:textId="77777777" w:rsidR="00FC374A" w:rsidRPr="00A90447" w:rsidRDefault="00FC374A" w:rsidP="00FC37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0447">
        <w:rPr>
          <w:sz w:val="24"/>
          <w:szCs w:val="24"/>
        </w:rPr>
        <w:t>Unifo</w:t>
      </w:r>
      <w:r w:rsidR="00E27BF7" w:rsidRPr="00A90447">
        <w:rPr>
          <w:sz w:val="24"/>
          <w:szCs w:val="24"/>
        </w:rPr>
        <w:t>rm will be Khaki pants, FloridaO</w:t>
      </w:r>
      <w:r w:rsidRPr="00A90447">
        <w:rPr>
          <w:sz w:val="24"/>
          <w:szCs w:val="24"/>
        </w:rPr>
        <w:t>ne logo shirt, name tag, clean tennis shoes or boots</w:t>
      </w:r>
      <w:r w:rsidR="00E27BF7" w:rsidRPr="00A90447">
        <w:rPr>
          <w:sz w:val="24"/>
          <w:szCs w:val="24"/>
        </w:rPr>
        <w:t>.</w:t>
      </w:r>
      <w:r w:rsidR="006C4872">
        <w:rPr>
          <w:sz w:val="24"/>
          <w:szCs w:val="24"/>
        </w:rPr>
        <w:t xml:space="preserve"> Uniform shirts </w:t>
      </w:r>
      <w:r w:rsidRPr="00A90447">
        <w:rPr>
          <w:sz w:val="24"/>
          <w:szCs w:val="24"/>
        </w:rPr>
        <w:t>and the name tag will be provided</w:t>
      </w:r>
      <w:r w:rsidR="006C4872">
        <w:rPr>
          <w:sz w:val="24"/>
          <w:szCs w:val="24"/>
        </w:rPr>
        <w:t xml:space="preserve"> upon assignment of mission.</w:t>
      </w:r>
      <w:r w:rsidRPr="00A90447">
        <w:rPr>
          <w:sz w:val="24"/>
          <w:szCs w:val="24"/>
        </w:rPr>
        <w:t xml:space="preserve"> We should wear the uniform with pride and professionalism protruding a level of confidence and ability in what we are doing.</w:t>
      </w:r>
    </w:p>
    <w:p w14:paraId="34D9955C" w14:textId="77777777" w:rsidR="00FC374A" w:rsidRPr="00A90447" w:rsidRDefault="00FC374A" w:rsidP="00FC37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0447">
        <w:rPr>
          <w:sz w:val="24"/>
          <w:szCs w:val="24"/>
        </w:rPr>
        <w:t>Professional attitude will be expected at all times. Phone conversations will be kept to business operations</w:t>
      </w:r>
      <w:r w:rsidR="00090D10">
        <w:rPr>
          <w:sz w:val="24"/>
          <w:szCs w:val="24"/>
        </w:rPr>
        <w:t xml:space="preserve"> in the presence of others. A</w:t>
      </w:r>
      <w:r w:rsidR="002F0C08">
        <w:rPr>
          <w:sz w:val="24"/>
          <w:szCs w:val="24"/>
        </w:rPr>
        <w:t>s</w:t>
      </w:r>
      <w:r w:rsidR="00090D10">
        <w:rPr>
          <w:sz w:val="24"/>
          <w:szCs w:val="24"/>
        </w:rPr>
        <w:t xml:space="preserve"> helping professionals with a special skill set, we will conduct ourselves with humility, respect, dignity and insure that others are treated in that same manner.</w:t>
      </w:r>
    </w:p>
    <w:p w14:paraId="1A43C769" w14:textId="1FCD1129" w:rsidR="00FC374A" w:rsidRDefault="00E27BF7" w:rsidP="002850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0447">
        <w:rPr>
          <w:sz w:val="24"/>
          <w:szCs w:val="24"/>
        </w:rPr>
        <w:t>As a responder</w:t>
      </w:r>
      <w:r w:rsidR="00FC374A" w:rsidRPr="00A90447">
        <w:rPr>
          <w:sz w:val="24"/>
          <w:szCs w:val="24"/>
        </w:rPr>
        <w:t xml:space="preserve">, </w:t>
      </w:r>
      <w:r w:rsidR="00090D10">
        <w:rPr>
          <w:sz w:val="24"/>
          <w:szCs w:val="24"/>
        </w:rPr>
        <w:t xml:space="preserve">document </w:t>
      </w:r>
      <w:r w:rsidR="00FC374A" w:rsidRPr="00A90447">
        <w:rPr>
          <w:sz w:val="24"/>
          <w:szCs w:val="24"/>
        </w:rPr>
        <w:t>your observations</w:t>
      </w:r>
      <w:r w:rsidRPr="00A90447">
        <w:rPr>
          <w:sz w:val="24"/>
          <w:szCs w:val="24"/>
        </w:rPr>
        <w:t>.</w:t>
      </w:r>
      <w:r w:rsidR="00FC374A" w:rsidRPr="00A90447">
        <w:rPr>
          <w:sz w:val="24"/>
          <w:szCs w:val="24"/>
        </w:rPr>
        <w:t xml:space="preserve"> All notes and documentation will be the property of the </w:t>
      </w:r>
      <w:r w:rsidR="00EE61E3">
        <w:rPr>
          <w:sz w:val="24"/>
          <w:szCs w:val="24"/>
        </w:rPr>
        <w:t>ECCST</w:t>
      </w:r>
      <w:r w:rsidR="00090D10">
        <w:rPr>
          <w:sz w:val="24"/>
          <w:szCs w:val="24"/>
        </w:rPr>
        <w:t>. All</w:t>
      </w:r>
      <w:r w:rsidRPr="00A90447">
        <w:rPr>
          <w:sz w:val="24"/>
          <w:szCs w:val="24"/>
        </w:rPr>
        <w:t xml:space="preserve"> notes will be turned in </w:t>
      </w:r>
      <w:r w:rsidR="00FC374A" w:rsidRPr="00A90447">
        <w:rPr>
          <w:sz w:val="24"/>
          <w:szCs w:val="24"/>
        </w:rPr>
        <w:t xml:space="preserve">promptly after </w:t>
      </w:r>
      <w:r w:rsidR="00EE61E3">
        <w:rPr>
          <w:sz w:val="24"/>
          <w:szCs w:val="24"/>
        </w:rPr>
        <w:t>each assignment</w:t>
      </w:r>
      <w:r w:rsidR="00FC374A" w:rsidRPr="00A90447">
        <w:rPr>
          <w:sz w:val="24"/>
          <w:szCs w:val="24"/>
        </w:rPr>
        <w:t xml:space="preserve"> has concluded</w:t>
      </w:r>
      <w:r w:rsidR="00BB7FDA">
        <w:rPr>
          <w:sz w:val="24"/>
          <w:szCs w:val="24"/>
        </w:rPr>
        <w:t xml:space="preserve"> (see mission protocol)</w:t>
      </w:r>
      <w:r w:rsidR="00FC374A" w:rsidRPr="00A90447">
        <w:rPr>
          <w:sz w:val="24"/>
          <w:szCs w:val="24"/>
        </w:rPr>
        <w:t>. Some communication or conference calls may b</w:t>
      </w:r>
      <w:r w:rsidR="00AE678D">
        <w:rPr>
          <w:sz w:val="24"/>
          <w:szCs w:val="24"/>
        </w:rPr>
        <w:t>e required after returning home</w:t>
      </w:r>
      <w:r w:rsidR="00FC374A" w:rsidRPr="00A90447">
        <w:rPr>
          <w:sz w:val="24"/>
          <w:szCs w:val="24"/>
        </w:rPr>
        <w:t xml:space="preserve"> in order to </w:t>
      </w:r>
      <w:r w:rsidR="006C4872">
        <w:rPr>
          <w:sz w:val="24"/>
          <w:szCs w:val="24"/>
        </w:rPr>
        <w:t>complete the mission and any required documentation</w:t>
      </w:r>
      <w:r w:rsidR="00090D10">
        <w:rPr>
          <w:sz w:val="24"/>
          <w:szCs w:val="24"/>
        </w:rPr>
        <w:t>.</w:t>
      </w:r>
      <w:r w:rsidR="006C4872">
        <w:rPr>
          <w:sz w:val="24"/>
          <w:szCs w:val="24"/>
        </w:rPr>
        <w:t xml:space="preserve"> </w:t>
      </w:r>
      <w:r w:rsidR="00094389">
        <w:rPr>
          <w:sz w:val="24"/>
          <w:szCs w:val="24"/>
        </w:rPr>
        <w:t xml:space="preserve">Deputy Director, </w:t>
      </w:r>
      <w:r w:rsidR="006C4872">
        <w:rPr>
          <w:sz w:val="24"/>
          <w:szCs w:val="24"/>
        </w:rPr>
        <w:t>Retha Jensen</w:t>
      </w:r>
      <w:r w:rsidR="00090D10">
        <w:rPr>
          <w:sz w:val="24"/>
          <w:szCs w:val="24"/>
        </w:rPr>
        <w:t xml:space="preserve"> will be </w:t>
      </w:r>
      <w:r w:rsidR="006C4872">
        <w:rPr>
          <w:sz w:val="24"/>
          <w:szCs w:val="24"/>
        </w:rPr>
        <w:t>the</w:t>
      </w:r>
      <w:r w:rsidR="00FC374A" w:rsidRPr="00A90447">
        <w:rPr>
          <w:sz w:val="24"/>
          <w:szCs w:val="24"/>
        </w:rPr>
        <w:t xml:space="preserve"> point of collection for all after </w:t>
      </w:r>
      <w:r w:rsidR="006C4872">
        <w:rPr>
          <w:sz w:val="24"/>
          <w:szCs w:val="24"/>
        </w:rPr>
        <w:t xml:space="preserve">mission </w:t>
      </w:r>
      <w:r w:rsidR="00FC374A" w:rsidRPr="00A90447">
        <w:rPr>
          <w:sz w:val="24"/>
          <w:szCs w:val="24"/>
        </w:rPr>
        <w:t xml:space="preserve">documents and coordination of calls that may be required. </w:t>
      </w:r>
    </w:p>
    <w:p w14:paraId="19180479" w14:textId="6FDFBD4D" w:rsidR="006D2005" w:rsidRPr="006D2005" w:rsidRDefault="006D2005" w:rsidP="00285008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6D2005">
        <w:rPr>
          <w:sz w:val="24"/>
          <w:szCs w:val="24"/>
        </w:rPr>
        <w:t>Confidentiality – As a professional team, the confidentiality of team members and the First Responders we see is essential. We are a crisis team. Observations made during a mission that may require action should be brought to the attention of the Clinical Team Lead immediately. Disregard of confidentiality is not acceptable for the membership on the ECCST.</w:t>
      </w:r>
    </w:p>
    <w:p w14:paraId="3545CA95" w14:textId="7C80722D" w:rsidR="00FC374A" w:rsidRPr="00A90447" w:rsidRDefault="00FC374A" w:rsidP="00FC374A">
      <w:pPr>
        <w:rPr>
          <w:sz w:val="24"/>
          <w:szCs w:val="24"/>
        </w:rPr>
      </w:pPr>
      <w:r w:rsidRPr="00A90447">
        <w:rPr>
          <w:sz w:val="24"/>
          <w:szCs w:val="24"/>
        </w:rPr>
        <w:t>In return for your participation, professional conduct, notes and feedback, the corporation</w:t>
      </w:r>
      <w:r w:rsidR="006C4872">
        <w:rPr>
          <w:sz w:val="24"/>
          <w:szCs w:val="24"/>
        </w:rPr>
        <w:t xml:space="preserve"> will provide </w:t>
      </w:r>
      <w:r w:rsidRPr="00A90447">
        <w:rPr>
          <w:sz w:val="24"/>
          <w:szCs w:val="24"/>
        </w:rPr>
        <w:t>compensat</w:t>
      </w:r>
      <w:r w:rsidR="006C4872">
        <w:rPr>
          <w:sz w:val="24"/>
          <w:szCs w:val="24"/>
        </w:rPr>
        <w:t>ion</w:t>
      </w:r>
      <w:r w:rsidR="00090D10">
        <w:rPr>
          <w:sz w:val="24"/>
          <w:szCs w:val="24"/>
        </w:rPr>
        <w:t>. Y</w:t>
      </w:r>
      <w:r w:rsidR="006C4872">
        <w:rPr>
          <w:sz w:val="24"/>
          <w:szCs w:val="24"/>
        </w:rPr>
        <w:t>ou will be issued a 1099 form at the end of the calendar year.  Wages are only paid for those members that have worked a</w:t>
      </w:r>
      <w:r w:rsidR="006D2005">
        <w:rPr>
          <w:sz w:val="24"/>
          <w:szCs w:val="24"/>
        </w:rPr>
        <w:t xml:space="preserve"> paid</w:t>
      </w:r>
      <w:r w:rsidR="006C4872">
        <w:rPr>
          <w:sz w:val="24"/>
          <w:szCs w:val="24"/>
        </w:rPr>
        <w:t xml:space="preserve"> mission</w:t>
      </w:r>
      <w:r w:rsidRPr="00A90447">
        <w:rPr>
          <w:sz w:val="24"/>
          <w:szCs w:val="24"/>
        </w:rPr>
        <w:t>. The corporation reserves the right to seek future individual participation based on expertise and professionalism. Compensation amounts will be determined by the corporate operations team based on experience, professionalism</w:t>
      </w:r>
      <w:r w:rsidR="00090D10">
        <w:rPr>
          <w:sz w:val="24"/>
          <w:szCs w:val="24"/>
        </w:rPr>
        <w:t xml:space="preserve">, and subject matter expertise and contract funding. </w:t>
      </w:r>
    </w:p>
    <w:p w14:paraId="51797BE3" w14:textId="424C217E" w:rsidR="00773377" w:rsidRPr="00A90447" w:rsidRDefault="00090D10" w:rsidP="00FC374A">
      <w:pPr>
        <w:rPr>
          <w:sz w:val="24"/>
          <w:szCs w:val="24"/>
        </w:rPr>
      </w:pPr>
      <w:r>
        <w:rPr>
          <w:sz w:val="24"/>
          <w:szCs w:val="24"/>
        </w:rPr>
        <w:t>Future Code of Conduct c</w:t>
      </w:r>
      <w:r w:rsidR="00FC374A" w:rsidRPr="00A90447">
        <w:rPr>
          <w:sz w:val="24"/>
          <w:szCs w:val="24"/>
        </w:rPr>
        <w:t xml:space="preserve">omments on this business model and </w:t>
      </w:r>
      <w:r>
        <w:rPr>
          <w:sz w:val="24"/>
          <w:szCs w:val="24"/>
        </w:rPr>
        <w:t>its’</w:t>
      </w:r>
      <w:r w:rsidR="00FC374A" w:rsidRPr="00A90447">
        <w:rPr>
          <w:sz w:val="24"/>
          <w:szCs w:val="24"/>
        </w:rPr>
        <w:t xml:space="preserve"> sust</w:t>
      </w:r>
      <w:r>
        <w:rPr>
          <w:sz w:val="24"/>
          <w:szCs w:val="24"/>
        </w:rPr>
        <w:t>ainment’s or improvements needs</w:t>
      </w:r>
      <w:r w:rsidR="00FC374A" w:rsidRPr="00A90447">
        <w:rPr>
          <w:sz w:val="24"/>
          <w:szCs w:val="24"/>
        </w:rPr>
        <w:t xml:space="preserve"> are expected of all members who participate </w:t>
      </w:r>
      <w:r w:rsidR="00EE61E3">
        <w:rPr>
          <w:sz w:val="24"/>
          <w:szCs w:val="24"/>
        </w:rPr>
        <w:t>in mission assignments or training sessions</w:t>
      </w:r>
      <w:r w:rsidR="00FC374A" w:rsidRPr="00A90447">
        <w:rPr>
          <w:sz w:val="24"/>
          <w:szCs w:val="24"/>
        </w:rPr>
        <w:t>. An</w:t>
      </w:r>
      <w:r w:rsidR="00EE61E3">
        <w:rPr>
          <w:sz w:val="24"/>
          <w:szCs w:val="24"/>
        </w:rPr>
        <w:t>y</w:t>
      </w:r>
      <w:r w:rsidR="00FC374A" w:rsidRPr="00A90447">
        <w:rPr>
          <w:sz w:val="24"/>
          <w:szCs w:val="24"/>
        </w:rPr>
        <w:t xml:space="preserve"> </w:t>
      </w:r>
      <w:r w:rsidR="00EE61E3">
        <w:rPr>
          <w:sz w:val="24"/>
          <w:szCs w:val="24"/>
        </w:rPr>
        <w:t>comments from missions or trainings shall be directed to the attention of Retha Jensen</w:t>
      </w:r>
      <w:r w:rsidR="006D2005">
        <w:rPr>
          <w:sz w:val="24"/>
          <w:szCs w:val="24"/>
        </w:rPr>
        <w:t xml:space="preserve"> at</w:t>
      </w:r>
      <w:r w:rsidR="00EE61E3">
        <w:rPr>
          <w:sz w:val="24"/>
          <w:szCs w:val="24"/>
        </w:rPr>
        <w:t xml:space="preserve"> </w:t>
      </w:r>
      <w:hyperlink r:id="rId5" w:history="1">
        <w:r w:rsidR="00EE61E3" w:rsidRPr="00AE678D">
          <w:rPr>
            <w:rStyle w:val="Hyperlink"/>
            <w:sz w:val="24"/>
            <w:szCs w:val="24"/>
            <w:u w:val="none"/>
          </w:rPr>
          <w:t>retha.flone@gmail.com</w:t>
        </w:r>
      </w:hyperlink>
      <w:r w:rsidR="00EE61E3" w:rsidRPr="00AE678D">
        <w:rPr>
          <w:sz w:val="24"/>
          <w:szCs w:val="24"/>
        </w:rPr>
        <w:t xml:space="preserve"> </w:t>
      </w:r>
      <w:r w:rsidR="00EE61E3">
        <w:rPr>
          <w:sz w:val="24"/>
          <w:szCs w:val="24"/>
        </w:rPr>
        <w:t xml:space="preserve">or </w:t>
      </w:r>
      <w:r w:rsidR="00FC374A" w:rsidRPr="00A90447">
        <w:rPr>
          <w:sz w:val="24"/>
          <w:szCs w:val="24"/>
        </w:rPr>
        <w:t>to</w:t>
      </w:r>
      <w:r w:rsidR="00E27BF7" w:rsidRPr="00A90447">
        <w:rPr>
          <w:sz w:val="24"/>
          <w:szCs w:val="24"/>
        </w:rPr>
        <w:t xml:space="preserve"> Dr. Frank Goldstein </w:t>
      </w:r>
      <w:r w:rsidR="00E27BF7" w:rsidRPr="00AE678D">
        <w:rPr>
          <w:sz w:val="24"/>
          <w:szCs w:val="24"/>
        </w:rPr>
        <w:t xml:space="preserve">at </w:t>
      </w:r>
      <w:hyperlink r:id="rId6" w:history="1">
        <w:r w:rsidR="00152D29" w:rsidRPr="00AE678D">
          <w:rPr>
            <w:rStyle w:val="Hyperlink"/>
            <w:sz w:val="24"/>
            <w:szCs w:val="24"/>
            <w:u w:val="none"/>
          </w:rPr>
          <w:t>franklgold@yahoo.com</w:t>
        </w:r>
      </w:hyperlink>
      <w:r w:rsidR="00E27BF7" w:rsidRPr="00A90447">
        <w:rPr>
          <w:sz w:val="24"/>
          <w:szCs w:val="24"/>
        </w:rPr>
        <w:t xml:space="preserve"> .</w:t>
      </w:r>
    </w:p>
    <w:p w14:paraId="3C92916D" w14:textId="7AB3DE00" w:rsidR="0095129E" w:rsidRDefault="0095129E" w:rsidP="00FC374A">
      <w:pPr>
        <w:rPr>
          <w:sz w:val="24"/>
          <w:szCs w:val="24"/>
        </w:rPr>
      </w:pPr>
      <w:r w:rsidRPr="00A90447">
        <w:rPr>
          <w:sz w:val="24"/>
          <w:szCs w:val="24"/>
        </w:rPr>
        <w:lastRenderedPageBreak/>
        <w:t xml:space="preserve">I, ___________________________, agree to abide by the Code of Conduct during any and all ECCST </w:t>
      </w:r>
      <w:r w:rsidR="00EE61E3">
        <w:rPr>
          <w:sz w:val="24"/>
          <w:szCs w:val="24"/>
        </w:rPr>
        <w:t>assignments</w:t>
      </w:r>
      <w:r w:rsidRPr="00A90447">
        <w:rPr>
          <w:sz w:val="24"/>
          <w:szCs w:val="24"/>
        </w:rPr>
        <w:t xml:space="preserve">. </w:t>
      </w:r>
      <w:r w:rsidR="00090D10">
        <w:rPr>
          <w:sz w:val="24"/>
          <w:szCs w:val="24"/>
        </w:rPr>
        <w:t>I understand that f</w:t>
      </w:r>
      <w:r w:rsidRPr="00A90447">
        <w:rPr>
          <w:sz w:val="24"/>
          <w:szCs w:val="24"/>
        </w:rPr>
        <w:t>ailure to abide by the code could result in disciplinary action up to and possibly including termination from the team.</w:t>
      </w:r>
    </w:p>
    <w:p w14:paraId="6158A1A1" w14:textId="77777777" w:rsidR="00094389" w:rsidRPr="00A90447" w:rsidRDefault="00094389" w:rsidP="00FC374A">
      <w:pPr>
        <w:rPr>
          <w:sz w:val="24"/>
          <w:szCs w:val="24"/>
        </w:rPr>
      </w:pPr>
    </w:p>
    <w:p w14:paraId="5DE1D3E5" w14:textId="76A43846" w:rsidR="0095129E" w:rsidRPr="00A90447" w:rsidRDefault="00094389" w:rsidP="000943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Signed: </w:t>
      </w:r>
      <w:r w:rsidR="0095129E" w:rsidRPr="00A90447">
        <w:rPr>
          <w:sz w:val="24"/>
          <w:szCs w:val="24"/>
        </w:rPr>
        <w:t xml:space="preserve">__________________________________              </w:t>
      </w:r>
      <w:r>
        <w:rPr>
          <w:sz w:val="24"/>
          <w:szCs w:val="24"/>
        </w:rPr>
        <w:t>___________</w:t>
      </w:r>
      <w:r w:rsidR="0095129E" w:rsidRPr="00A90447">
        <w:rPr>
          <w:sz w:val="24"/>
          <w:szCs w:val="24"/>
        </w:rPr>
        <w:t>_________________________</w:t>
      </w:r>
    </w:p>
    <w:p w14:paraId="581E2946" w14:textId="203D929A" w:rsidR="0095129E" w:rsidRPr="00A90447" w:rsidRDefault="00094389" w:rsidP="00FC37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Team Member</w:t>
      </w:r>
      <w:r w:rsidR="0095129E" w:rsidRPr="00A90447">
        <w:rPr>
          <w:sz w:val="24"/>
          <w:szCs w:val="24"/>
        </w:rPr>
        <w:tab/>
      </w:r>
      <w:r w:rsidR="0095129E" w:rsidRPr="00A90447">
        <w:rPr>
          <w:sz w:val="24"/>
          <w:szCs w:val="24"/>
        </w:rPr>
        <w:tab/>
      </w:r>
      <w:r w:rsidR="0095129E" w:rsidRPr="00A90447">
        <w:rPr>
          <w:sz w:val="24"/>
          <w:szCs w:val="24"/>
        </w:rPr>
        <w:tab/>
      </w:r>
      <w:r w:rsidR="0095129E" w:rsidRPr="00A9044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95129E" w:rsidRPr="00A90447">
        <w:rPr>
          <w:sz w:val="24"/>
          <w:szCs w:val="24"/>
        </w:rPr>
        <w:t>Date</w:t>
      </w:r>
    </w:p>
    <w:sectPr w:rsidR="0095129E" w:rsidRPr="00A90447" w:rsidSect="006D200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B2D26"/>
    <w:multiLevelType w:val="hybridMultilevel"/>
    <w:tmpl w:val="90B87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21C7"/>
    <w:multiLevelType w:val="hybridMultilevel"/>
    <w:tmpl w:val="B3F44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4A"/>
    <w:rsid w:val="00090D10"/>
    <w:rsid w:val="00094389"/>
    <w:rsid w:val="00152D29"/>
    <w:rsid w:val="002636C1"/>
    <w:rsid w:val="002F0C08"/>
    <w:rsid w:val="006C4872"/>
    <w:rsid w:val="006D2005"/>
    <w:rsid w:val="00773377"/>
    <w:rsid w:val="008F2F39"/>
    <w:rsid w:val="0095129E"/>
    <w:rsid w:val="009604B7"/>
    <w:rsid w:val="00A90447"/>
    <w:rsid w:val="00AE678D"/>
    <w:rsid w:val="00BB4F5D"/>
    <w:rsid w:val="00BB7FDA"/>
    <w:rsid w:val="00C31E62"/>
    <w:rsid w:val="00E2370B"/>
    <w:rsid w:val="00E27BF7"/>
    <w:rsid w:val="00EE61E3"/>
    <w:rsid w:val="00F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6E11"/>
  <w15:chartTrackingRefBased/>
  <w15:docId w15:val="{E8B5EDBA-76C6-4C59-8CC3-45641F4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7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klgold@yahoo.com" TargetMode="External"/><Relationship Id="rId5" Type="http://schemas.openxmlformats.org/officeDocument/2006/relationships/hyperlink" Target="mailto:retha.flo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ann hill</cp:lastModifiedBy>
  <cp:revision>12</cp:revision>
  <cp:lastPrinted>2019-01-23T21:40:00Z</cp:lastPrinted>
  <dcterms:created xsi:type="dcterms:W3CDTF">2019-01-14T17:44:00Z</dcterms:created>
  <dcterms:modified xsi:type="dcterms:W3CDTF">2020-07-16T19:14:00Z</dcterms:modified>
</cp:coreProperties>
</file>